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70" w:rsidRDefault="00241A8E" w:rsidP="00241A8E">
      <w:pPr>
        <w:jc w:val="center"/>
      </w:pPr>
      <w:r>
        <w:t>OUTLINE—Chapters 1 and 2</w:t>
      </w:r>
    </w:p>
    <w:p w:rsidR="00241A8E" w:rsidRDefault="00241A8E">
      <w:r>
        <w:t>Chapter 1:  Understanding Literature</w:t>
      </w:r>
    </w:p>
    <w:p w:rsidR="00241A8E" w:rsidRDefault="00241A8E" w:rsidP="00241A8E">
      <w:pPr>
        <w:pStyle w:val="ListParagraph"/>
        <w:numPr>
          <w:ilvl w:val="0"/>
          <w:numId w:val="1"/>
        </w:numPr>
      </w:pPr>
      <w:r>
        <w:t>Imaginative Literature</w:t>
      </w:r>
    </w:p>
    <w:p w:rsidR="00241A8E" w:rsidRDefault="00241A8E" w:rsidP="00241A8E">
      <w:pPr>
        <w:pStyle w:val="ListParagraph"/>
        <w:numPr>
          <w:ilvl w:val="1"/>
          <w:numId w:val="1"/>
        </w:numPr>
      </w:pPr>
      <w:r>
        <w:t>Definition:  “words chosen not only because they communicate the writer’s ideas, but also because they are memorable”</w:t>
      </w:r>
    </w:p>
    <w:p w:rsidR="00241A8E" w:rsidRDefault="00241A8E" w:rsidP="00241A8E">
      <w:pPr>
        <w:pStyle w:val="ListParagraph"/>
        <w:numPr>
          <w:ilvl w:val="1"/>
          <w:numId w:val="1"/>
        </w:numPr>
      </w:pPr>
      <w:r>
        <w:t>Genres</w:t>
      </w:r>
    </w:p>
    <w:p w:rsidR="00241A8E" w:rsidRDefault="00241A8E" w:rsidP="00241A8E">
      <w:pPr>
        <w:pStyle w:val="ListParagraph"/>
        <w:numPr>
          <w:ilvl w:val="2"/>
          <w:numId w:val="1"/>
        </w:numPr>
      </w:pPr>
      <w:r>
        <w:t>Fiction</w:t>
      </w:r>
    </w:p>
    <w:p w:rsidR="00241A8E" w:rsidRDefault="00241A8E" w:rsidP="00241A8E">
      <w:pPr>
        <w:pStyle w:val="ListParagraph"/>
        <w:numPr>
          <w:ilvl w:val="2"/>
          <w:numId w:val="1"/>
        </w:numPr>
      </w:pPr>
      <w:r>
        <w:t>Poetry</w:t>
      </w:r>
    </w:p>
    <w:p w:rsidR="00241A8E" w:rsidRDefault="00241A8E" w:rsidP="00241A8E">
      <w:pPr>
        <w:pStyle w:val="ListParagraph"/>
        <w:numPr>
          <w:ilvl w:val="2"/>
          <w:numId w:val="1"/>
        </w:numPr>
      </w:pPr>
      <w:r>
        <w:t>Drama</w:t>
      </w:r>
    </w:p>
    <w:p w:rsidR="00241A8E" w:rsidRDefault="00241A8E" w:rsidP="00241A8E">
      <w:pPr>
        <w:pStyle w:val="ListParagraph"/>
        <w:numPr>
          <w:ilvl w:val="0"/>
          <w:numId w:val="1"/>
        </w:numPr>
      </w:pPr>
      <w:r>
        <w:t>Conventional Themes</w:t>
      </w:r>
    </w:p>
    <w:p w:rsidR="00241A8E" w:rsidRDefault="00241A8E" w:rsidP="00241A8E">
      <w:pPr>
        <w:pStyle w:val="ListParagraph"/>
        <w:numPr>
          <w:ilvl w:val="1"/>
          <w:numId w:val="1"/>
        </w:numPr>
      </w:pPr>
      <w:r>
        <w:t>Definitions</w:t>
      </w:r>
    </w:p>
    <w:p w:rsidR="00241A8E" w:rsidRDefault="00241A8E" w:rsidP="00241A8E">
      <w:pPr>
        <w:pStyle w:val="ListParagraph"/>
        <w:numPr>
          <w:ilvl w:val="2"/>
          <w:numId w:val="1"/>
        </w:numPr>
      </w:pPr>
      <w:r>
        <w:t>Theme:  “central or dominant idea”</w:t>
      </w:r>
    </w:p>
    <w:p w:rsidR="00241A8E" w:rsidRDefault="00241A8E" w:rsidP="00241A8E">
      <w:pPr>
        <w:pStyle w:val="ListParagraph"/>
        <w:numPr>
          <w:ilvl w:val="2"/>
          <w:numId w:val="1"/>
        </w:numPr>
      </w:pPr>
      <w:r>
        <w:t>Conventional Theme:  “have recurred so frequently over the years that they have become conventions”</w:t>
      </w:r>
    </w:p>
    <w:p w:rsidR="00241A8E" w:rsidRDefault="00241A8E" w:rsidP="00241A8E">
      <w:pPr>
        <w:pStyle w:val="ListParagraph"/>
        <w:numPr>
          <w:ilvl w:val="1"/>
          <w:numId w:val="1"/>
        </w:numPr>
      </w:pPr>
      <w:r>
        <w:t>Examples of Conventional Themes (p. 5)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Loss of innocence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Conflict between values of individual and values of society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Individual’s quest for spiritual enlightenment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Carpe diem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Making of the artist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Nostalgia for a vanished past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Disillusionment of adulthood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Pain of love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Struggle of women for equality</w:t>
      </w:r>
    </w:p>
    <w:p w:rsidR="00241A8E" w:rsidRDefault="00241A8E" w:rsidP="00241A8E">
      <w:pPr>
        <w:pStyle w:val="ListParagraph"/>
        <w:numPr>
          <w:ilvl w:val="3"/>
          <w:numId w:val="1"/>
        </w:numPr>
      </w:pPr>
      <w:r>
        <w:t>Conflict between parents and children</w:t>
      </w:r>
    </w:p>
    <w:p w:rsidR="00241A8E" w:rsidRDefault="00241A8E" w:rsidP="00241A8E">
      <w:pPr>
        <w:pStyle w:val="ListParagraph"/>
        <w:numPr>
          <w:ilvl w:val="3"/>
          <w:numId w:val="1"/>
        </w:numPr>
      </w:pPr>
    </w:p>
    <w:sectPr w:rsidR="00241A8E" w:rsidSect="008B7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2EBF"/>
    <w:multiLevelType w:val="hybridMultilevel"/>
    <w:tmpl w:val="FE6061F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A8E"/>
    <w:rsid w:val="00241A8E"/>
    <w:rsid w:val="008B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2012-08-20T15:41:00Z</dcterms:created>
  <dcterms:modified xsi:type="dcterms:W3CDTF">2012-08-20T15:48:00Z</dcterms:modified>
</cp:coreProperties>
</file>