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481" w:rsidRPr="00DA0D00" w:rsidRDefault="00F60481">
      <w:pPr>
        <w:pStyle w:val="PlainText"/>
        <w:rPr>
          <w:rFonts w:ascii="Arial" w:hAnsi="Arial"/>
          <w:b/>
          <w:sz w:val="28"/>
          <w:szCs w:val="28"/>
        </w:rPr>
      </w:pPr>
      <w:r w:rsidRPr="00DA0D00">
        <w:rPr>
          <w:rFonts w:ascii="Arial" w:hAnsi="Arial"/>
          <w:b/>
          <w:sz w:val="28"/>
          <w:szCs w:val="28"/>
        </w:rPr>
        <w:t>1</w:t>
      </w:r>
      <w:r w:rsidRPr="00DA0D00">
        <w:rPr>
          <w:rFonts w:ascii="Arial" w:hAnsi="Arial"/>
          <w:b/>
          <w:sz w:val="28"/>
          <w:szCs w:val="28"/>
          <w:vertAlign w:val="superscript"/>
        </w:rPr>
        <w:t>st</w:t>
      </w:r>
      <w:r w:rsidRPr="00DA0D00">
        <w:rPr>
          <w:rFonts w:ascii="Arial" w:hAnsi="Arial"/>
          <w:b/>
          <w:sz w:val="28"/>
          <w:szCs w:val="28"/>
        </w:rPr>
        <w:t xml:space="preserve"> Semester Test---REVIEW SHEET</w:t>
      </w:r>
      <w:r w:rsidRPr="00DA0D00">
        <w:rPr>
          <w:rFonts w:ascii="Arial" w:hAnsi="Arial"/>
          <w:b/>
          <w:sz w:val="28"/>
          <w:szCs w:val="28"/>
        </w:rPr>
        <w:tab/>
      </w:r>
      <w:r w:rsidRPr="00DA0D00">
        <w:rPr>
          <w:rFonts w:ascii="Arial" w:hAnsi="Arial"/>
          <w:b/>
          <w:sz w:val="28"/>
          <w:szCs w:val="28"/>
        </w:rPr>
        <w:tab/>
      </w:r>
      <w:r w:rsidRPr="00DA0D00">
        <w:rPr>
          <w:rFonts w:ascii="Arial" w:hAnsi="Arial"/>
          <w:b/>
          <w:sz w:val="28"/>
          <w:szCs w:val="28"/>
        </w:rPr>
        <w:tab/>
      </w:r>
      <w:r w:rsidRPr="00DA0D00">
        <w:rPr>
          <w:rFonts w:ascii="Arial" w:hAnsi="Arial"/>
          <w:b/>
          <w:sz w:val="28"/>
          <w:szCs w:val="28"/>
        </w:rPr>
        <w:tab/>
      </w:r>
      <w:r w:rsidR="000D6A5D" w:rsidRPr="00DA0D00">
        <w:rPr>
          <w:rFonts w:ascii="Arial" w:hAnsi="Arial"/>
          <w:b/>
          <w:sz w:val="28"/>
          <w:szCs w:val="28"/>
        </w:rPr>
        <w:tab/>
      </w:r>
      <w:r w:rsidR="007B5DAF">
        <w:rPr>
          <w:rFonts w:ascii="Arial" w:hAnsi="Arial"/>
          <w:b/>
          <w:sz w:val="28"/>
          <w:szCs w:val="28"/>
        </w:rPr>
        <w:t>Honors</w:t>
      </w:r>
      <w:r w:rsidRPr="00DA0D00">
        <w:rPr>
          <w:rFonts w:ascii="Arial" w:hAnsi="Arial"/>
          <w:b/>
          <w:sz w:val="28"/>
          <w:szCs w:val="28"/>
        </w:rPr>
        <w:t xml:space="preserve"> English III</w:t>
      </w:r>
    </w:p>
    <w:p w:rsidR="00F60481" w:rsidRPr="00DA0D00" w:rsidRDefault="007B5DAF">
      <w:pPr>
        <w:autoSpaceDE w:val="0"/>
        <w:autoSpaceDN w:val="0"/>
        <w:adjustRightInd w:val="0"/>
        <w:rPr>
          <w:rFonts w:ascii="Arial" w:hAnsi="Arial"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201</w:t>
      </w:r>
      <w:r w:rsidR="008052F9">
        <w:rPr>
          <w:rFonts w:ascii="Arial" w:hAnsi="Arial"/>
          <w:b/>
          <w:sz w:val="28"/>
          <w:szCs w:val="28"/>
        </w:rPr>
        <w:t>1—2012</w:t>
      </w:r>
      <w:r w:rsidR="00F60481" w:rsidRPr="00DA0D00">
        <w:rPr>
          <w:rFonts w:ascii="Arial" w:hAnsi="Arial"/>
          <w:b/>
          <w:sz w:val="28"/>
          <w:szCs w:val="28"/>
        </w:rPr>
        <w:t xml:space="preserve"> </w:t>
      </w:r>
      <w:r w:rsidR="00F60481" w:rsidRPr="00DA0D00">
        <w:rPr>
          <w:rFonts w:ascii="Arial" w:hAnsi="Arial"/>
          <w:sz w:val="28"/>
          <w:szCs w:val="28"/>
        </w:rPr>
        <w:tab/>
      </w:r>
      <w:r w:rsidR="00F60481" w:rsidRPr="00DA0D00">
        <w:rPr>
          <w:rFonts w:ascii="Arial" w:hAnsi="Arial"/>
          <w:sz w:val="28"/>
          <w:szCs w:val="28"/>
        </w:rPr>
        <w:tab/>
      </w:r>
      <w:r w:rsidR="00F60481" w:rsidRPr="00DA0D00">
        <w:rPr>
          <w:rFonts w:ascii="Arial" w:hAnsi="Arial"/>
          <w:sz w:val="28"/>
          <w:szCs w:val="28"/>
        </w:rPr>
        <w:tab/>
      </w:r>
      <w:r w:rsidR="00F60481" w:rsidRPr="00DA0D00">
        <w:rPr>
          <w:rFonts w:ascii="Arial" w:hAnsi="Arial"/>
          <w:sz w:val="28"/>
          <w:szCs w:val="28"/>
        </w:rPr>
        <w:tab/>
      </w:r>
      <w:r w:rsidR="00F60481" w:rsidRPr="00DA0D00">
        <w:rPr>
          <w:rFonts w:ascii="Arial" w:hAnsi="Arial"/>
          <w:sz w:val="28"/>
          <w:szCs w:val="28"/>
        </w:rPr>
        <w:tab/>
      </w:r>
      <w:r w:rsidR="00F60481" w:rsidRPr="00DA0D00">
        <w:rPr>
          <w:rFonts w:ascii="Arial" w:hAnsi="Arial"/>
          <w:sz w:val="28"/>
          <w:szCs w:val="28"/>
        </w:rPr>
        <w:tab/>
      </w:r>
      <w:r w:rsidR="00F60481" w:rsidRPr="00DA0D00">
        <w:rPr>
          <w:rFonts w:ascii="Arial" w:hAnsi="Arial"/>
          <w:sz w:val="28"/>
          <w:szCs w:val="28"/>
        </w:rPr>
        <w:tab/>
      </w:r>
      <w:r w:rsidR="00F60481" w:rsidRPr="00DA0D00">
        <w:rPr>
          <w:rFonts w:ascii="Arial" w:hAnsi="Arial"/>
          <w:sz w:val="28"/>
          <w:szCs w:val="28"/>
        </w:rPr>
        <w:tab/>
      </w:r>
      <w:r w:rsidR="00F60481" w:rsidRPr="00DA0D00">
        <w:rPr>
          <w:rFonts w:ascii="Arial" w:hAnsi="Arial"/>
          <w:b/>
          <w:sz w:val="28"/>
          <w:szCs w:val="28"/>
        </w:rPr>
        <w:tab/>
      </w:r>
      <w:r w:rsidR="00F60481" w:rsidRPr="00DA0D00">
        <w:rPr>
          <w:rFonts w:ascii="Arial" w:hAnsi="Arial"/>
          <w:b/>
          <w:sz w:val="28"/>
          <w:szCs w:val="28"/>
        </w:rPr>
        <w:tab/>
        <w:t>C. Bergman</w:t>
      </w:r>
    </w:p>
    <w:p w:rsidR="00773D51" w:rsidRDefault="00773D51">
      <w:pPr>
        <w:autoSpaceDE w:val="0"/>
        <w:autoSpaceDN w:val="0"/>
        <w:adjustRightInd w:val="0"/>
        <w:rPr>
          <w:rFonts w:ascii="Arial" w:hAnsi="Arial"/>
          <w:sz w:val="28"/>
          <w:szCs w:val="28"/>
        </w:rPr>
      </w:pPr>
    </w:p>
    <w:p w:rsidR="00F60481" w:rsidRPr="00DA0D00" w:rsidRDefault="00E54BE9">
      <w:pPr>
        <w:autoSpaceDE w:val="0"/>
        <w:autoSpaceDN w:val="0"/>
        <w:adjustRightInd w:val="0"/>
        <w:rPr>
          <w:rFonts w:ascii="Arial" w:hAnsi="Arial"/>
          <w:sz w:val="28"/>
          <w:szCs w:val="28"/>
        </w:rPr>
      </w:pPr>
      <w:r w:rsidRPr="00C2630F">
        <w:rPr>
          <w:rFonts w:ascii="Arial" w:hAnsi="Arial"/>
          <w:sz w:val="28"/>
          <w:szCs w:val="28"/>
        </w:rPr>
        <w:t xml:space="preserve">The final exam is </w:t>
      </w:r>
      <w:r w:rsidRPr="00773D51">
        <w:rPr>
          <w:rFonts w:ascii="Arial" w:hAnsi="Arial"/>
          <w:sz w:val="28"/>
          <w:szCs w:val="28"/>
        </w:rPr>
        <w:t xml:space="preserve">worth </w:t>
      </w:r>
      <w:r w:rsidR="00C2630F" w:rsidRPr="00773D51">
        <w:rPr>
          <w:rFonts w:ascii="Arial" w:hAnsi="Arial"/>
          <w:sz w:val="28"/>
          <w:szCs w:val="28"/>
        </w:rPr>
        <w:t>10</w:t>
      </w:r>
      <w:r w:rsidRPr="00773D51">
        <w:rPr>
          <w:rFonts w:ascii="Arial" w:hAnsi="Arial"/>
          <w:sz w:val="28"/>
          <w:szCs w:val="28"/>
        </w:rPr>
        <w:t>0</w:t>
      </w:r>
      <w:r w:rsidR="00F60481" w:rsidRPr="00773D51">
        <w:rPr>
          <w:rFonts w:ascii="Arial" w:hAnsi="Arial"/>
          <w:sz w:val="28"/>
          <w:szCs w:val="28"/>
        </w:rPr>
        <w:t xml:space="preserve"> points</w:t>
      </w:r>
      <w:r w:rsidR="00F60481" w:rsidRPr="00C2630F">
        <w:rPr>
          <w:rFonts w:ascii="Arial" w:hAnsi="Arial"/>
          <w:sz w:val="28"/>
          <w:szCs w:val="28"/>
        </w:rPr>
        <w:t xml:space="preserve"> from</w:t>
      </w:r>
      <w:r w:rsidR="00F60481" w:rsidRPr="00DA0D00">
        <w:rPr>
          <w:rFonts w:ascii="Arial" w:hAnsi="Arial"/>
          <w:sz w:val="28"/>
          <w:szCs w:val="28"/>
        </w:rPr>
        <w:t xml:space="preserve"> multiple choice and matching questions over the following topics: </w:t>
      </w:r>
      <w:r w:rsidR="007B5DAF">
        <w:rPr>
          <w:rFonts w:ascii="Arial" w:hAnsi="Arial"/>
          <w:color w:val="FF0000"/>
          <w:sz w:val="28"/>
          <w:szCs w:val="28"/>
        </w:rPr>
        <w:t xml:space="preserve"> </w:t>
      </w:r>
      <w:r w:rsidR="00F60481" w:rsidRPr="00DA0D00">
        <w:rPr>
          <w:rFonts w:ascii="Arial" w:hAnsi="Arial"/>
          <w:sz w:val="28"/>
          <w:szCs w:val="28"/>
        </w:rPr>
        <w:t>Media Literacy (ads and commercials), American Literature</w:t>
      </w:r>
      <w:r w:rsidR="007B5DAF">
        <w:rPr>
          <w:rFonts w:ascii="Arial" w:hAnsi="Arial"/>
          <w:sz w:val="28"/>
          <w:szCs w:val="28"/>
        </w:rPr>
        <w:t xml:space="preserve"> (Earliest American Writers to </w:t>
      </w:r>
      <w:r w:rsidR="008A0016">
        <w:rPr>
          <w:rFonts w:ascii="Arial" w:hAnsi="Arial"/>
          <w:sz w:val="28"/>
          <w:szCs w:val="28"/>
        </w:rPr>
        <w:t>Transcendentalists)</w:t>
      </w:r>
      <w:r w:rsidR="00F60481" w:rsidRPr="00DA0D00">
        <w:rPr>
          <w:rFonts w:ascii="Arial" w:hAnsi="Arial"/>
          <w:sz w:val="28"/>
          <w:szCs w:val="28"/>
        </w:rPr>
        <w:t>,</w:t>
      </w:r>
      <w:r w:rsidR="008335D0" w:rsidRPr="00DA0D00">
        <w:rPr>
          <w:rFonts w:ascii="Arial" w:hAnsi="Arial"/>
          <w:sz w:val="28"/>
          <w:szCs w:val="28"/>
        </w:rPr>
        <w:t xml:space="preserve"> </w:t>
      </w:r>
      <w:r w:rsidR="008335D0" w:rsidRPr="00DA0D00">
        <w:rPr>
          <w:rFonts w:ascii="Arial" w:hAnsi="Arial"/>
          <w:i/>
          <w:sz w:val="28"/>
          <w:szCs w:val="28"/>
        </w:rPr>
        <w:t>The Scarlet Letter</w:t>
      </w:r>
      <w:r w:rsidR="00DA0D00">
        <w:rPr>
          <w:rFonts w:ascii="Arial" w:hAnsi="Arial"/>
          <w:sz w:val="28"/>
          <w:szCs w:val="28"/>
        </w:rPr>
        <w:t xml:space="preserve">, </w:t>
      </w:r>
      <w:r w:rsidR="007B5DAF" w:rsidRPr="008A0016">
        <w:rPr>
          <w:rFonts w:ascii="Arial" w:hAnsi="Arial"/>
          <w:sz w:val="28"/>
          <w:szCs w:val="28"/>
        </w:rPr>
        <w:t>and</w:t>
      </w:r>
      <w:r w:rsidR="007B5DAF">
        <w:rPr>
          <w:rFonts w:ascii="Arial" w:hAnsi="Arial"/>
          <w:color w:val="FF0000"/>
          <w:sz w:val="28"/>
          <w:szCs w:val="28"/>
        </w:rPr>
        <w:t xml:space="preserve"> </w:t>
      </w:r>
      <w:r w:rsidR="008335D0" w:rsidRPr="00DA0D00">
        <w:rPr>
          <w:rFonts w:ascii="Arial" w:hAnsi="Arial"/>
          <w:sz w:val="28"/>
          <w:szCs w:val="28"/>
        </w:rPr>
        <w:t>research skills.</w:t>
      </w:r>
      <w:r w:rsidR="00F60481" w:rsidRPr="00DA0D00">
        <w:rPr>
          <w:rFonts w:ascii="Arial" w:hAnsi="Arial"/>
          <w:sz w:val="28"/>
          <w:szCs w:val="28"/>
        </w:rPr>
        <w:t xml:space="preserve">  The final counts as </w:t>
      </w:r>
      <w:r w:rsidRPr="00DA0D00">
        <w:rPr>
          <w:rFonts w:ascii="Arial" w:hAnsi="Arial"/>
          <w:sz w:val="28"/>
          <w:szCs w:val="28"/>
        </w:rPr>
        <w:t xml:space="preserve">approximately </w:t>
      </w:r>
      <w:r w:rsidR="00F60481" w:rsidRPr="00DA0D00">
        <w:rPr>
          <w:rFonts w:ascii="Arial" w:hAnsi="Arial"/>
          <w:sz w:val="28"/>
          <w:szCs w:val="28"/>
        </w:rPr>
        <w:t>15% of your semester grade.</w:t>
      </w:r>
    </w:p>
    <w:p w:rsidR="00F60481" w:rsidRDefault="00F60481">
      <w:pPr>
        <w:autoSpaceDE w:val="0"/>
        <w:autoSpaceDN w:val="0"/>
        <w:adjustRightInd w:val="0"/>
        <w:rPr>
          <w:rFonts w:ascii="Arial" w:hAnsi="Arial"/>
          <w:sz w:val="28"/>
          <w:szCs w:val="28"/>
        </w:rPr>
      </w:pPr>
    </w:p>
    <w:p w:rsidR="0058155A" w:rsidRPr="00DA0D00" w:rsidRDefault="0058155A">
      <w:pPr>
        <w:autoSpaceDE w:val="0"/>
        <w:autoSpaceDN w:val="0"/>
        <w:adjustRightInd w:val="0"/>
        <w:rPr>
          <w:rFonts w:ascii="Arial" w:hAnsi="Arial"/>
          <w:sz w:val="28"/>
          <w:szCs w:val="28"/>
        </w:rPr>
      </w:pPr>
    </w:p>
    <w:p w:rsidR="00F159D0" w:rsidRDefault="00F159D0">
      <w:pPr>
        <w:autoSpaceDE w:val="0"/>
        <w:autoSpaceDN w:val="0"/>
        <w:adjustRightInd w:val="0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PART ONE:</w:t>
      </w:r>
      <w:r w:rsidR="0058155A">
        <w:rPr>
          <w:rFonts w:ascii="Arial" w:hAnsi="Arial"/>
          <w:b/>
          <w:sz w:val="28"/>
          <w:szCs w:val="28"/>
          <w:u w:val="single"/>
        </w:rPr>
        <w:t xml:space="preserve">  50 Questions</w:t>
      </w:r>
    </w:p>
    <w:p w:rsidR="0058155A" w:rsidRDefault="0058155A">
      <w:pPr>
        <w:autoSpaceDE w:val="0"/>
        <w:autoSpaceDN w:val="0"/>
        <w:adjustRightInd w:val="0"/>
        <w:rPr>
          <w:rFonts w:ascii="Arial" w:hAnsi="Arial"/>
          <w:b/>
          <w:sz w:val="28"/>
          <w:szCs w:val="28"/>
          <w:u w:val="single"/>
        </w:rPr>
      </w:pPr>
    </w:p>
    <w:p w:rsidR="00F60481" w:rsidRPr="00DA0D00" w:rsidRDefault="00F60481">
      <w:pPr>
        <w:autoSpaceDE w:val="0"/>
        <w:autoSpaceDN w:val="0"/>
        <w:adjustRightInd w:val="0"/>
        <w:rPr>
          <w:rFonts w:ascii="Arial" w:hAnsi="Arial"/>
          <w:b/>
          <w:sz w:val="28"/>
          <w:szCs w:val="28"/>
          <w:u w:val="single"/>
        </w:rPr>
      </w:pPr>
      <w:r w:rsidRPr="00DA0D00">
        <w:rPr>
          <w:rFonts w:ascii="Arial" w:hAnsi="Arial"/>
          <w:b/>
          <w:sz w:val="28"/>
          <w:szCs w:val="28"/>
          <w:u w:val="single"/>
        </w:rPr>
        <w:t>Section 1:  Media Literacy</w:t>
      </w:r>
    </w:p>
    <w:p w:rsidR="00F60481" w:rsidRPr="00DA0D00" w:rsidRDefault="00AC31DD">
      <w:pPr>
        <w:tabs>
          <w:tab w:val="left" w:pos="2295"/>
        </w:tabs>
        <w:autoSpaceDE w:val="0"/>
        <w:autoSpaceDN w:val="0"/>
        <w:adjustRightInd w:val="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---7</w:t>
      </w:r>
      <w:r w:rsidR="00F60481" w:rsidRPr="00DA0D00">
        <w:rPr>
          <w:rFonts w:ascii="Arial" w:hAnsi="Arial"/>
          <w:b/>
          <w:sz w:val="28"/>
          <w:szCs w:val="28"/>
        </w:rPr>
        <w:t xml:space="preserve"> multiple choice questions</w:t>
      </w:r>
    </w:p>
    <w:p w:rsidR="00F60481" w:rsidRPr="00DA0D00" w:rsidRDefault="00F60481">
      <w:pPr>
        <w:autoSpaceDE w:val="0"/>
        <w:autoSpaceDN w:val="0"/>
        <w:adjustRightInd w:val="0"/>
        <w:rPr>
          <w:rFonts w:ascii="Arial" w:hAnsi="Arial"/>
          <w:b/>
          <w:sz w:val="28"/>
          <w:szCs w:val="28"/>
        </w:rPr>
      </w:pPr>
    </w:p>
    <w:p w:rsidR="00F60481" w:rsidRPr="00DA0D00" w:rsidRDefault="00F60481">
      <w:pPr>
        <w:autoSpaceDE w:val="0"/>
        <w:autoSpaceDN w:val="0"/>
        <w:adjustRightInd w:val="0"/>
        <w:rPr>
          <w:rFonts w:ascii="Arial" w:hAnsi="Arial"/>
          <w:b/>
          <w:sz w:val="28"/>
          <w:szCs w:val="28"/>
        </w:rPr>
      </w:pPr>
      <w:r w:rsidRPr="00DA0D00">
        <w:rPr>
          <w:rFonts w:ascii="Arial" w:hAnsi="Arial"/>
          <w:b/>
          <w:sz w:val="28"/>
          <w:szCs w:val="28"/>
        </w:rPr>
        <w:t>---topics:  Persuasive Tools (Maslow, Bryson, propaganda, Weasel Words)</w:t>
      </w:r>
    </w:p>
    <w:p w:rsidR="00F60481" w:rsidRPr="00DA0D00" w:rsidRDefault="00F60481">
      <w:pPr>
        <w:autoSpaceDE w:val="0"/>
        <w:autoSpaceDN w:val="0"/>
        <w:adjustRightInd w:val="0"/>
        <w:rPr>
          <w:rFonts w:ascii="Arial" w:hAnsi="Arial"/>
          <w:sz w:val="28"/>
          <w:szCs w:val="28"/>
        </w:rPr>
      </w:pPr>
    </w:p>
    <w:p w:rsidR="00DA0D00" w:rsidRDefault="00F60481" w:rsidP="000D6A5D">
      <w:pPr>
        <w:autoSpaceDE w:val="0"/>
        <w:autoSpaceDN w:val="0"/>
        <w:adjustRightInd w:val="0"/>
        <w:rPr>
          <w:rFonts w:ascii="Arial" w:hAnsi="Arial"/>
          <w:sz w:val="28"/>
          <w:szCs w:val="28"/>
        </w:rPr>
      </w:pPr>
      <w:r w:rsidRPr="00DA0D00">
        <w:rPr>
          <w:rFonts w:ascii="Arial" w:hAnsi="Arial"/>
          <w:sz w:val="28"/>
          <w:szCs w:val="28"/>
        </w:rPr>
        <w:tab/>
      </w:r>
      <w:r w:rsidRPr="00DA0D00">
        <w:rPr>
          <w:rFonts w:ascii="Arial" w:hAnsi="Arial"/>
          <w:i/>
          <w:sz w:val="28"/>
          <w:szCs w:val="28"/>
        </w:rPr>
        <w:t xml:space="preserve">Example: </w:t>
      </w:r>
      <w:r w:rsidRPr="00DA0D00">
        <w:rPr>
          <w:rFonts w:ascii="Arial" w:hAnsi="Arial"/>
          <w:i/>
          <w:sz w:val="28"/>
          <w:szCs w:val="28"/>
        </w:rPr>
        <w:tab/>
      </w:r>
      <w:r w:rsidRPr="00DA0D00">
        <w:rPr>
          <w:rFonts w:ascii="Arial" w:hAnsi="Arial"/>
          <w:sz w:val="28"/>
          <w:szCs w:val="28"/>
        </w:rPr>
        <w:t xml:space="preserve">_____  1.  Which type of propaganda encourages the reader to do </w:t>
      </w:r>
    </w:p>
    <w:p w:rsidR="00F60481" w:rsidRPr="00DA0D00" w:rsidRDefault="00F60481" w:rsidP="00DA0D00">
      <w:pPr>
        <w:autoSpaceDE w:val="0"/>
        <w:autoSpaceDN w:val="0"/>
        <w:adjustRightInd w:val="0"/>
        <w:ind w:left="2880" w:firstLine="720"/>
        <w:rPr>
          <w:rFonts w:ascii="Arial" w:hAnsi="Arial"/>
          <w:sz w:val="28"/>
          <w:szCs w:val="28"/>
        </w:rPr>
      </w:pPr>
      <w:r w:rsidRPr="00DA0D00">
        <w:rPr>
          <w:rFonts w:ascii="Arial" w:hAnsi="Arial"/>
          <w:sz w:val="28"/>
          <w:szCs w:val="28"/>
        </w:rPr>
        <w:t>what others are doing?</w:t>
      </w:r>
    </w:p>
    <w:p w:rsidR="00F60481" w:rsidRPr="00DA0D00" w:rsidRDefault="00F60481">
      <w:pPr>
        <w:autoSpaceDE w:val="0"/>
        <w:autoSpaceDN w:val="0"/>
        <w:adjustRightInd w:val="0"/>
        <w:ind w:left="2160" w:firstLine="720"/>
        <w:rPr>
          <w:rFonts w:ascii="Arial" w:hAnsi="Arial"/>
          <w:sz w:val="28"/>
          <w:szCs w:val="28"/>
        </w:rPr>
      </w:pPr>
      <w:r w:rsidRPr="00DA0D00">
        <w:rPr>
          <w:rFonts w:ascii="Arial" w:hAnsi="Arial"/>
          <w:sz w:val="28"/>
          <w:szCs w:val="28"/>
        </w:rPr>
        <w:t>A.</w:t>
      </w:r>
      <w:r w:rsidRPr="00DA0D00">
        <w:rPr>
          <w:rFonts w:ascii="Arial" w:hAnsi="Arial"/>
          <w:sz w:val="28"/>
          <w:szCs w:val="28"/>
        </w:rPr>
        <w:tab/>
      </w:r>
      <w:r w:rsidR="00AC31DD" w:rsidRPr="00DA0D00">
        <w:rPr>
          <w:rFonts w:ascii="Arial" w:hAnsi="Arial"/>
          <w:sz w:val="28"/>
          <w:szCs w:val="28"/>
        </w:rPr>
        <w:t>transfer (guilt or glory by association)</w:t>
      </w:r>
    </w:p>
    <w:p w:rsidR="00F60481" w:rsidRPr="00DA0D00" w:rsidRDefault="00F60481">
      <w:pPr>
        <w:autoSpaceDE w:val="0"/>
        <w:autoSpaceDN w:val="0"/>
        <w:adjustRightInd w:val="0"/>
        <w:ind w:left="2160" w:firstLine="720"/>
        <w:rPr>
          <w:rFonts w:ascii="Arial" w:hAnsi="Arial"/>
          <w:sz w:val="28"/>
          <w:szCs w:val="28"/>
        </w:rPr>
      </w:pPr>
      <w:r w:rsidRPr="00DA0D00">
        <w:rPr>
          <w:rFonts w:ascii="Arial" w:hAnsi="Arial"/>
          <w:sz w:val="28"/>
          <w:szCs w:val="28"/>
        </w:rPr>
        <w:t>B.</w:t>
      </w:r>
      <w:r w:rsidRPr="00DA0D00">
        <w:rPr>
          <w:rFonts w:ascii="Arial" w:hAnsi="Arial"/>
          <w:sz w:val="28"/>
          <w:szCs w:val="28"/>
        </w:rPr>
        <w:tab/>
      </w:r>
      <w:r w:rsidR="00AC31DD" w:rsidRPr="00DA0D00">
        <w:rPr>
          <w:rFonts w:ascii="Arial" w:hAnsi="Arial"/>
          <w:sz w:val="28"/>
          <w:szCs w:val="28"/>
        </w:rPr>
        <w:t xml:space="preserve">plain-folks appeal </w:t>
      </w:r>
    </w:p>
    <w:p w:rsidR="00F60481" w:rsidRPr="00DA0D00" w:rsidRDefault="00F60481">
      <w:pPr>
        <w:autoSpaceDE w:val="0"/>
        <w:autoSpaceDN w:val="0"/>
        <w:adjustRightInd w:val="0"/>
        <w:ind w:left="2160" w:firstLine="720"/>
        <w:rPr>
          <w:rFonts w:ascii="Arial" w:hAnsi="Arial"/>
          <w:sz w:val="28"/>
          <w:szCs w:val="28"/>
        </w:rPr>
      </w:pPr>
      <w:r w:rsidRPr="00DA0D00">
        <w:rPr>
          <w:rFonts w:ascii="Arial" w:hAnsi="Arial"/>
          <w:sz w:val="28"/>
          <w:szCs w:val="28"/>
        </w:rPr>
        <w:t>C.</w:t>
      </w:r>
      <w:r w:rsidRPr="00DA0D00">
        <w:rPr>
          <w:rFonts w:ascii="Arial" w:hAnsi="Arial"/>
          <w:sz w:val="28"/>
          <w:szCs w:val="28"/>
        </w:rPr>
        <w:tab/>
      </w:r>
      <w:r w:rsidR="00AC31DD" w:rsidRPr="00DA0D00">
        <w:rPr>
          <w:rFonts w:ascii="Arial" w:hAnsi="Arial"/>
          <w:sz w:val="28"/>
          <w:szCs w:val="28"/>
        </w:rPr>
        <w:t>name calling</w:t>
      </w:r>
    </w:p>
    <w:p w:rsidR="00F60481" w:rsidRPr="00DA0D00" w:rsidRDefault="00F60481">
      <w:pPr>
        <w:autoSpaceDE w:val="0"/>
        <w:autoSpaceDN w:val="0"/>
        <w:adjustRightInd w:val="0"/>
        <w:ind w:left="2160" w:firstLine="720"/>
        <w:rPr>
          <w:rFonts w:ascii="Arial" w:hAnsi="Arial"/>
          <w:sz w:val="28"/>
          <w:szCs w:val="28"/>
        </w:rPr>
      </w:pPr>
      <w:r w:rsidRPr="00DA0D00">
        <w:rPr>
          <w:rFonts w:ascii="Arial" w:hAnsi="Arial"/>
          <w:sz w:val="28"/>
          <w:szCs w:val="28"/>
        </w:rPr>
        <w:t>D.</w:t>
      </w:r>
      <w:r w:rsidRPr="00DA0D00">
        <w:rPr>
          <w:rFonts w:ascii="Arial" w:hAnsi="Arial"/>
          <w:sz w:val="28"/>
          <w:szCs w:val="28"/>
        </w:rPr>
        <w:tab/>
      </w:r>
      <w:r w:rsidR="00AC31DD" w:rsidRPr="00DA0D00">
        <w:rPr>
          <w:rFonts w:ascii="Arial" w:hAnsi="Arial"/>
          <w:sz w:val="28"/>
          <w:szCs w:val="28"/>
        </w:rPr>
        <w:t>bandwagon</w:t>
      </w:r>
    </w:p>
    <w:p w:rsidR="00F60481" w:rsidRPr="00DA0D00" w:rsidRDefault="00F60481">
      <w:pPr>
        <w:pStyle w:val="PlainText"/>
        <w:rPr>
          <w:rFonts w:ascii="Arial" w:hAnsi="Arial"/>
          <w:color w:val="FF6600"/>
          <w:sz w:val="28"/>
          <w:szCs w:val="28"/>
        </w:rPr>
      </w:pPr>
    </w:p>
    <w:p w:rsidR="0058155A" w:rsidRDefault="0058155A">
      <w:pPr>
        <w:pStyle w:val="PlainText"/>
        <w:rPr>
          <w:rFonts w:ascii="Arial" w:hAnsi="Arial"/>
          <w:b/>
          <w:sz w:val="28"/>
          <w:szCs w:val="28"/>
          <w:u w:val="single"/>
        </w:rPr>
      </w:pPr>
    </w:p>
    <w:p w:rsidR="00F60481" w:rsidRPr="00DA0D00" w:rsidRDefault="00F60481">
      <w:pPr>
        <w:pStyle w:val="PlainText"/>
        <w:rPr>
          <w:rFonts w:ascii="Arial" w:hAnsi="Arial"/>
          <w:b/>
          <w:sz w:val="28"/>
          <w:szCs w:val="28"/>
          <w:u w:val="single"/>
        </w:rPr>
      </w:pPr>
      <w:r w:rsidRPr="00DA0D00">
        <w:rPr>
          <w:rFonts w:ascii="Arial" w:hAnsi="Arial"/>
          <w:b/>
          <w:sz w:val="28"/>
          <w:szCs w:val="28"/>
          <w:u w:val="single"/>
        </w:rPr>
        <w:t>Section 2:  American Literature</w:t>
      </w:r>
      <w:r w:rsidR="007B5DAF">
        <w:rPr>
          <w:rFonts w:ascii="Arial" w:hAnsi="Arial"/>
          <w:b/>
          <w:sz w:val="28"/>
          <w:szCs w:val="28"/>
          <w:u w:val="single"/>
        </w:rPr>
        <w:t xml:space="preserve">: Earliest Americans to </w:t>
      </w:r>
      <w:r w:rsidR="008A0016">
        <w:rPr>
          <w:rFonts w:ascii="Arial" w:hAnsi="Arial"/>
          <w:b/>
          <w:sz w:val="28"/>
          <w:szCs w:val="28"/>
          <w:u w:val="single"/>
        </w:rPr>
        <w:t>Transcendentalists</w:t>
      </w:r>
    </w:p>
    <w:p w:rsidR="00F60481" w:rsidRPr="00DA0D00" w:rsidRDefault="00F60481">
      <w:pPr>
        <w:pStyle w:val="PlainText"/>
        <w:rPr>
          <w:rFonts w:ascii="Arial" w:hAnsi="Arial"/>
          <w:b/>
          <w:sz w:val="28"/>
          <w:szCs w:val="28"/>
        </w:rPr>
      </w:pPr>
      <w:r w:rsidRPr="00DA0D00">
        <w:rPr>
          <w:rFonts w:ascii="Arial" w:hAnsi="Arial"/>
          <w:b/>
          <w:sz w:val="28"/>
          <w:szCs w:val="28"/>
        </w:rPr>
        <w:t>---</w:t>
      </w:r>
      <w:r w:rsidR="0058155A">
        <w:rPr>
          <w:rFonts w:ascii="Arial" w:hAnsi="Arial"/>
          <w:b/>
          <w:sz w:val="28"/>
          <w:szCs w:val="28"/>
        </w:rPr>
        <w:t>many</w:t>
      </w:r>
      <w:r w:rsidR="008A0016">
        <w:rPr>
          <w:rFonts w:ascii="Arial" w:hAnsi="Arial"/>
          <w:b/>
          <w:sz w:val="28"/>
          <w:szCs w:val="28"/>
        </w:rPr>
        <w:t xml:space="preserve"> </w:t>
      </w:r>
      <w:r w:rsidRPr="00DA0D00">
        <w:rPr>
          <w:rFonts w:ascii="Arial" w:hAnsi="Arial"/>
          <w:b/>
          <w:sz w:val="28"/>
          <w:szCs w:val="28"/>
        </w:rPr>
        <w:t>items taken directly off Literature test</w:t>
      </w:r>
      <w:r w:rsidR="008A0016">
        <w:rPr>
          <w:rFonts w:ascii="Arial" w:hAnsi="Arial"/>
          <w:b/>
          <w:sz w:val="28"/>
          <w:szCs w:val="28"/>
        </w:rPr>
        <w:t xml:space="preserve"> (Earliest Americans to Romantics)</w:t>
      </w:r>
    </w:p>
    <w:p w:rsidR="008A0016" w:rsidRDefault="008A0016">
      <w:pPr>
        <w:pStyle w:val="PlainText"/>
        <w:rPr>
          <w:rFonts w:ascii="Arial" w:hAnsi="Arial"/>
          <w:b/>
          <w:sz w:val="28"/>
          <w:szCs w:val="28"/>
        </w:rPr>
      </w:pPr>
    </w:p>
    <w:p w:rsidR="00F60481" w:rsidRDefault="008A0016">
      <w:pPr>
        <w:pStyle w:val="PlainText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---new questions about the Transcendentalists</w:t>
      </w:r>
    </w:p>
    <w:p w:rsidR="008A0016" w:rsidRPr="00B86EA0" w:rsidRDefault="008A0016" w:rsidP="008A0016">
      <w:pPr>
        <w:pStyle w:val="HTMLPreformatted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ab/>
      </w:r>
      <w:r w:rsidRPr="00B86EA0">
        <w:rPr>
          <w:rFonts w:ascii="Arial" w:hAnsi="Arial"/>
          <w:color w:val="000000"/>
        </w:rPr>
        <w:t>Emerson:  “Nature”; “Self-Reliance”</w:t>
      </w:r>
    </w:p>
    <w:p w:rsidR="008A0016" w:rsidRPr="00B86EA0" w:rsidRDefault="008A0016" w:rsidP="008A0016">
      <w:pPr>
        <w:pStyle w:val="HTMLPreformatted"/>
        <w:rPr>
          <w:rFonts w:ascii="Arial" w:hAnsi="Arial"/>
          <w:color w:val="000000"/>
        </w:rPr>
      </w:pPr>
      <w:r w:rsidRPr="00B86EA0">
        <w:rPr>
          <w:rFonts w:ascii="Arial" w:hAnsi="Arial"/>
          <w:color w:val="000000"/>
        </w:rPr>
        <w:tab/>
        <w:t>Thoreau:  “Walden”</w:t>
      </w:r>
    </w:p>
    <w:p w:rsidR="008A0016" w:rsidRPr="00B86EA0" w:rsidRDefault="008A0016" w:rsidP="008A0016">
      <w:pPr>
        <w:pStyle w:val="HTMLPreformatted"/>
        <w:rPr>
          <w:rFonts w:ascii="Arial" w:hAnsi="Arial"/>
          <w:color w:val="000000"/>
        </w:rPr>
      </w:pPr>
      <w:r w:rsidRPr="00B86EA0">
        <w:rPr>
          <w:rFonts w:ascii="Arial" w:hAnsi="Arial"/>
          <w:color w:val="000000"/>
        </w:rPr>
        <w:tab/>
        <w:t>Civil Disobedience selections:  Thoreau, Gandhi, King</w:t>
      </w:r>
    </w:p>
    <w:p w:rsidR="008A0016" w:rsidRDefault="008A0016" w:rsidP="008A0016">
      <w:pPr>
        <w:pStyle w:val="HTMLPreformatted"/>
        <w:rPr>
          <w:rFonts w:ascii="Arial" w:hAnsi="Arial"/>
          <w:color w:val="000000"/>
        </w:rPr>
      </w:pPr>
      <w:r w:rsidRPr="00B86EA0">
        <w:rPr>
          <w:rFonts w:ascii="Arial" w:hAnsi="Arial"/>
          <w:color w:val="000000"/>
        </w:rPr>
        <w:tab/>
        <w:t xml:space="preserve">Whitman:  “I Hear America Singing”; “Song of Myself”; “When I Heard the Learn’d Astronomer”; “A Noiseless </w:t>
      </w:r>
    </w:p>
    <w:p w:rsidR="008A0016" w:rsidRPr="00B86EA0" w:rsidRDefault="008A0016" w:rsidP="008A0016">
      <w:pPr>
        <w:pStyle w:val="HTMLPreformatted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  <w:t>Patient Spider”</w:t>
      </w:r>
    </w:p>
    <w:p w:rsidR="008A0016" w:rsidRDefault="008A0016" w:rsidP="008A0016">
      <w:pPr>
        <w:pStyle w:val="HTMLPreformatted"/>
        <w:rPr>
          <w:rFonts w:ascii="Arial" w:hAnsi="Arial"/>
          <w:color w:val="000000"/>
        </w:rPr>
      </w:pPr>
      <w:r w:rsidRPr="00B86EA0">
        <w:rPr>
          <w:rFonts w:ascii="Arial" w:hAnsi="Arial"/>
          <w:color w:val="000000"/>
        </w:rPr>
        <w:tab/>
        <w:t xml:space="preserve">Dickinson:  “The Soul selects her own Society”; “If you were coming in the Fall”; “Tell all the Truth but tell it </w:t>
      </w:r>
    </w:p>
    <w:p w:rsidR="008A0016" w:rsidRDefault="008A0016" w:rsidP="008A0016">
      <w:pPr>
        <w:pStyle w:val="HTMLPreformatted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</w:r>
      <w:r w:rsidRPr="00B86EA0">
        <w:rPr>
          <w:rFonts w:ascii="Arial" w:hAnsi="Arial"/>
          <w:color w:val="000000"/>
        </w:rPr>
        <w:t xml:space="preserve">slant”; “Apparently with no surprise”; “Success is counted sweetest”; “Because I could not stop for </w:t>
      </w:r>
    </w:p>
    <w:p w:rsidR="008A0016" w:rsidRPr="00B86EA0" w:rsidRDefault="008A0016" w:rsidP="008A0016">
      <w:pPr>
        <w:pStyle w:val="HTMLPreformatted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</w:r>
      <w:r w:rsidRPr="00B86EA0">
        <w:rPr>
          <w:rFonts w:ascii="Arial" w:hAnsi="Arial"/>
          <w:color w:val="000000"/>
        </w:rPr>
        <w:t>Death”; “I</w:t>
      </w:r>
      <w:r>
        <w:rPr>
          <w:rFonts w:ascii="Arial" w:hAnsi="Arial"/>
          <w:color w:val="000000"/>
        </w:rPr>
        <w:t xml:space="preserve"> heard a Fly buzz—when I died”</w:t>
      </w:r>
    </w:p>
    <w:p w:rsidR="008A0016" w:rsidRPr="00DA0D00" w:rsidRDefault="008A0016">
      <w:pPr>
        <w:pStyle w:val="PlainText"/>
        <w:rPr>
          <w:rFonts w:ascii="Arial" w:hAnsi="Arial"/>
          <w:b/>
          <w:sz w:val="28"/>
          <w:szCs w:val="28"/>
        </w:rPr>
      </w:pPr>
    </w:p>
    <w:p w:rsidR="00F60481" w:rsidRPr="00DA0D00" w:rsidRDefault="00F60481">
      <w:pPr>
        <w:pStyle w:val="PlainText"/>
        <w:rPr>
          <w:rFonts w:ascii="Arial" w:hAnsi="Arial"/>
          <w:b/>
          <w:sz w:val="28"/>
          <w:szCs w:val="28"/>
        </w:rPr>
      </w:pPr>
      <w:r w:rsidRPr="00F159D0">
        <w:rPr>
          <w:rFonts w:ascii="Arial" w:hAnsi="Arial"/>
          <w:b/>
          <w:sz w:val="28"/>
          <w:szCs w:val="28"/>
        </w:rPr>
        <w:t>---</w:t>
      </w:r>
      <w:r w:rsidR="00773D51">
        <w:rPr>
          <w:rFonts w:ascii="Arial" w:hAnsi="Arial"/>
          <w:b/>
          <w:sz w:val="28"/>
          <w:szCs w:val="28"/>
        </w:rPr>
        <w:t>18</w:t>
      </w:r>
      <w:r w:rsidR="00731BE0" w:rsidRPr="00F159D0">
        <w:rPr>
          <w:rFonts w:ascii="Arial" w:hAnsi="Arial"/>
          <w:b/>
          <w:sz w:val="28"/>
          <w:szCs w:val="28"/>
        </w:rPr>
        <w:t xml:space="preserve">  </w:t>
      </w:r>
      <w:r w:rsidRPr="00F159D0">
        <w:rPr>
          <w:rFonts w:ascii="Arial" w:hAnsi="Arial"/>
          <w:b/>
          <w:sz w:val="28"/>
          <w:szCs w:val="28"/>
        </w:rPr>
        <w:t>quotes</w:t>
      </w:r>
      <w:r w:rsidRPr="00DA0D00">
        <w:rPr>
          <w:rFonts w:ascii="Arial" w:hAnsi="Arial"/>
          <w:b/>
          <w:sz w:val="28"/>
          <w:szCs w:val="28"/>
        </w:rPr>
        <w:t>-to-speakers matching</w:t>
      </w:r>
    </w:p>
    <w:p w:rsidR="00F60481" w:rsidRPr="00B364EE" w:rsidRDefault="00F60481">
      <w:pPr>
        <w:pStyle w:val="PlainText"/>
        <w:rPr>
          <w:rFonts w:ascii="Arial" w:hAnsi="Arial"/>
          <w:b/>
          <w:sz w:val="28"/>
          <w:szCs w:val="28"/>
        </w:rPr>
      </w:pPr>
    </w:p>
    <w:p w:rsidR="00F60481" w:rsidRPr="00606C52" w:rsidRDefault="00B364EE">
      <w:pPr>
        <w:pStyle w:val="PlainText"/>
        <w:rPr>
          <w:rFonts w:ascii="Arial" w:hAnsi="Arial"/>
          <w:b/>
          <w:sz w:val="28"/>
          <w:szCs w:val="28"/>
        </w:rPr>
      </w:pPr>
      <w:r w:rsidRPr="00F159D0">
        <w:rPr>
          <w:rFonts w:ascii="Arial" w:hAnsi="Arial"/>
          <w:b/>
          <w:sz w:val="28"/>
          <w:szCs w:val="28"/>
        </w:rPr>
        <w:t>---</w:t>
      </w:r>
      <w:r w:rsidR="003317C2" w:rsidRPr="00F159D0">
        <w:rPr>
          <w:rFonts w:ascii="Arial" w:hAnsi="Arial"/>
          <w:b/>
          <w:sz w:val="28"/>
          <w:szCs w:val="28"/>
        </w:rPr>
        <w:t>2</w:t>
      </w:r>
      <w:r w:rsidR="00773D51">
        <w:rPr>
          <w:rFonts w:ascii="Arial" w:hAnsi="Arial"/>
          <w:b/>
          <w:sz w:val="28"/>
          <w:szCs w:val="28"/>
        </w:rPr>
        <w:t>5</w:t>
      </w:r>
      <w:r w:rsidR="00AC31DD" w:rsidRPr="00F159D0">
        <w:rPr>
          <w:rFonts w:ascii="Arial" w:hAnsi="Arial"/>
          <w:b/>
          <w:sz w:val="28"/>
          <w:szCs w:val="28"/>
        </w:rPr>
        <w:t xml:space="preserve"> </w:t>
      </w:r>
      <w:r w:rsidR="00F60481" w:rsidRPr="00F159D0">
        <w:rPr>
          <w:rFonts w:ascii="Arial" w:hAnsi="Arial"/>
          <w:b/>
          <w:sz w:val="28"/>
          <w:szCs w:val="28"/>
        </w:rPr>
        <w:t>plots</w:t>
      </w:r>
      <w:r w:rsidR="00F60481" w:rsidRPr="00606C52">
        <w:rPr>
          <w:rFonts w:ascii="Arial" w:hAnsi="Arial"/>
          <w:b/>
          <w:sz w:val="28"/>
          <w:szCs w:val="28"/>
        </w:rPr>
        <w:t xml:space="preserve"> and themes multiple choice</w:t>
      </w:r>
    </w:p>
    <w:p w:rsidR="00F60481" w:rsidRDefault="00F60481">
      <w:pPr>
        <w:pStyle w:val="PlainText"/>
        <w:rPr>
          <w:rFonts w:ascii="Arial" w:hAnsi="Arial"/>
          <w:b/>
          <w:sz w:val="28"/>
          <w:szCs w:val="28"/>
        </w:rPr>
      </w:pPr>
    </w:p>
    <w:p w:rsidR="00F159D0" w:rsidRDefault="00F159D0" w:rsidP="00F159D0">
      <w:pPr>
        <w:autoSpaceDE w:val="0"/>
        <w:autoSpaceDN w:val="0"/>
        <w:adjustRightInd w:val="0"/>
        <w:rPr>
          <w:rFonts w:ascii="Arial" w:hAnsi="Arial"/>
          <w:sz w:val="28"/>
          <w:szCs w:val="28"/>
        </w:rPr>
      </w:pPr>
    </w:p>
    <w:p w:rsidR="0058155A" w:rsidRDefault="0058155A" w:rsidP="00F159D0">
      <w:pPr>
        <w:autoSpaceDE w:val="0"/>
        <w:autoSpaceDN w:val="0"/>
        <w:adjustRightInd w:val="0"/>
        <w:rPr>
          <w:rFonts w:ascii="Arial" w:hAnsi="Arial"/>
          <w:sz w:val="28"/>
          <w:szCs w:val="28"/>
        </w:rPr>
      </w:pPr>
    </w:p>
    <w:p w:rsidR="0058155A" w:rsidRDefault="0058155A" w:rsidP="00F159D0">
      <w:pPr>
        <w:autoSpaceDE w:val="0"/>
        <w:autoSpaceDN w:val="0"/>
        <w:adjustRightInd w:val="0"/>
        <w:rPr>
          <w:rFonts w:ascii="Arial" w:hAnsi="Arial"/>
          <w:sz w:val="28"/>
          <w:szCs w:val="28"/>
        </w:rPr>
      </w:pPr>
    </w:p>
    <w:p w:rsidR="0058155A" w:rsidRDefault="0058155A" w:rsidP="00F159D0">
      <w:pPr>
        <w:autoSpaceDE w:val="0"/>
        <w:autoSpaceDN w:val="0"/>
        <w:adjustRightInd w:val="0"/>
        <w:rPr>
          <w:rFonts w:ascii="Arial" w:hAnsi="Arial"/>
          <w:sz w:val="28"/>
          <w:szCs w:val="28"/>
        </w:rPr>
      </w:pPr>
    </w:p>
    <w:p w:rsidR="0058155A" w:rsidRDefault="0058155A" w:rsidP="00F159D0">
      <w:pPr>
        <w:autoSpaceDE w:val="0"/>
        <w:autoSpaceDN w:val="0"/>
        <w:adjustRightInd w:val="0"/>
        <w:rPr>
          <w:rFonts w:ascii="Arial" w:hAnsi="Arial"/>
          <w:sz w:val="28"/>
          <w:szCs w:val="28"/>
        </w:rPr>
      </w:pPr>
    </w:p>
    <w:p w:rsidR="0058155A" w:rsidRPr="00DA0D00" w:rsidRDefault="0058155A" w:rsidP="00F159D0">
      <w:pPr>
        <w:autoSpaceDE w:val="0"/>
        <w:autoSpaceDN w:val="0"/>
        <w:adjustRightInd w:val="0"/>
        <w:rPr>
          <w:rFonts w:ascii="Arial" w:hAnsi="Arial"/>
          <w:sz w:val="28"/>
          <w:szCs w:val="28"/>
        </w:rPr>
      </w:pPr>
    </w:p>
    <w:p w:rsidR="00F159D0" w:rsidRDefault="00F159D0" w:rsidP="00F159D0">
      <w:pPr>
        <w:autoSpaceDE w:val="0"/>
        <w:autoSpaceDN w:val="0"/>
        <w:adjustRightInd w:val="0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lastRenderedPageBreak/>
        <w:t>PART TWO:</w:t>
      </w:r>
      <w:r w:rsidR="0058155A">
        <w:rPr>
          <w:rFonts w:ascii="Arial" w:hAnsi="Arial"/>
          <w:b/>
          <w:sz w:val="28"/>
          <w:szCs w:val="28"/>
          <w:u w:val="single"/>
        </w:rPr>
        <w:t xml:space="preserve"> 50 Questions</w:t>
      </w:r>
    </w:p>
    <w:p w:rsidR="0058155A" w:rsidRDefault="0058155A" w:rsidP="00F159D0">
      <w:pPr>
        <w:pStyle w:val="PlainText"/>
        <w:rPr>
          <w:rFonts w:ascii="Arial" w:hAnsi="Arial"/>
          <w:b/>
          <w:sz w:val="28"/>
          <w:szCs w:val="28"/>
          <w:u w:val="single"/>
        </w:rPr>
      </w:pPr>
    </w:p>
    <w:p w:rsidR="00F159D0" w:rsidRPr="00F159D0" w:rsidRDefault="00F159D0" w:rsidP="00F159D0">
      <w:pPr>
        <w:pStyle w:val="PlainText"/>
        <w:rPr>
          <w:rFonts w:ascii="Arial" w:hAnsi="Arial"/>
          <w:b/>
          <w:sz w:val="28"/>
          <w:szCs w:val="28"/>
          <w:u w:val="single"/>
        </w:rPr>
      </w:pPr>
      <w:r w:rsidRPr="00A70073">
        <w:rPr>
          <w:rFonts w:ascii="Arial" w:hAnsi="Arial"/>
          <w:b/>
          <w:sz w:val="28"/>
          <w:szCs w:val="28"/>
          <w:u w:val="single"/>
        </w:rPr>
        <w:t xml:space="preserve">Section 3:  </w:t>
      </w:r>
      <w:r>
        <w:rPr>
          <w:rFonts w:ascii="Arial" w:hAnsi="Arial"/>
          <w:b/>
          <w:sz w:val="28"/>
          <w:szCs w:val="28"/>
          <w:u w:val="single"/>
        </w:rPr>
        <w:t>Literary Terms</w:t>
      </w:r>
    </w:p>
    <w:p w:rsidR="003317C2" w:rsidRPr="00606C52" w:rsidRDefault="003317C2">
      <w:pPr>
        <w:pStyle w:val="PlainText"/>
        <w:rPr>
          <w:rFonts w:ascii="Arial" w:hAnsi="Arial"/>
          <w:b/>
          <w:sz w:val="28"/>
          <w:szCs w:val="28"/>
        </w:rPr>
      </w:pPr>
    </w:p>
    <w:p w:rsidR="00F60481" w:rsidRDefault="00F60481">
      <w:pPr>
        <w:pStyle w:val="PlainText"/>
        <w:rPr>
          <w:rFonts w:ascii="Arial" w:hAnsi="Arial"/>
          <w:b/>
          <w:sz w:val="28"/>
          <w:szCs w:val="28"/>
        </w:rPr>
      </w:pPr>
      <w:r w:rsidRPr="00773D51">
        <w:rPr>
          <w:rFonts w:ascii="Arial" w:hAnsi="Arial"/>
          <w:b/>
          <w:sz w:val="28"/>
          <w:szCs w:val="28"/>
        </w:rPr>
        <w:t>---</w:t>
      </w:r>
      <w:r w:rsidR="00DA14CE" w:rsidRPr="00773D51">
        <w:rPr>
          <w:rFonts w:ascii="Arial" w:hAnsi="Arial"/>
          <w:b/>
          <w:sz w:val="28"/>
          <w:szCs w:val="28"/>
        </w:rPr>
        <w:t>18</w:t>
      </w:r>
      <w:r w:rsidR="00AC31DD" w:rsidRPr="00773D51">
        <w:rPr>
          <w:rFonts w:ascii="Arial" w:hAnsi="Arial"/>
          <w:b/>
          <w:sz w:val="28"/>
          <w:szCs w:val="28"/>
        </w:rPr>
        <w:t xml:space="preserve"> </w:t>
      </w:r>
      <w:r w:rsidRPr="00773D51">
        <w:rPr>
          <w:rFonts w:ascii="Arial" w:hAnsi="Arial"/>
          <w:b/>
          <w:sz w:val="28"/>
          <w:szCs w:val="28"/>
        </w:rPr>
        <w:t>Literary</w:t>
      </w:r>
      <w:r w:rsidRPr="00606C52">
        <w:rPr>
          <w:rFonts w:ascii="Arial" w:hAnsi="Arial"/>
          <w:b/>
          <w:sz w:val="28"/>
          <w:szCs w:val="28"/>
        </w:rPr>
        <w:t xml:space="preserve"> Terms-to-definitions matching</w:t>
      </w:r>
    </w:p>
    <w:p w:rsidR="003218AC" w:rsidRPr="00B86EA0" w:rsidRDefault="003218AC" w:rsidP="003218AC">
      <w:pPr>
        <w:pStyle w:val="HTMLPreformatted"/>
        <w:rPr>
          <w:rFonts w:ascii="Arial" w:hAnsi="Arial"/>
          <w:color w:val="000000"/>
        </w:rPr>
      </w:pPr>
      <w:r w:rsidRPr="00B86EA0">
        <w:rPr>
          <w:rFonts w:ascii="Arial" w:hAnsi="Arial"/>
          <w:color w:val="000000"/>
        </w:rPr>
        <w:t>TERMS TO KNOW:</w:t>
      </w:r>
    </w:p>
    <w:p w:rsidR="003218AC" w:rsidRPr="00B86EA0" w:rsidRDefault="003218AC" w:rsidP="003218AC">
      <w:pPr>
        <w:pStyle w:val="PlainText"/>
        <w:ind w:left="360"/>
        <w:rPr>
          <w:rFonts w:ascii="Arial" w:hAnsi="Arial"/>
        </w:rPr>
      </w:pPr>
    </w:p>
    <w:p w:rsidR="00773D51" w:rsidRDefault="00773D51" w:rsidP="00773D51">
      <w:pPr>
        <w:pStyle w:val="PlainText"/>
        <w:numPr>
          <w:ilvl w:val="0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Alliteration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G.  Foot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 xml:space="preserve">M.  Motif </w:t>
      </w:r>
    </w:p>
    <w:p w:rsidR="00773D51" w:rsidRDefault="00773D51" w:rsidP="00773D51">
      <w:pPr>
        <w:pStyle w:val="PlainText"/>
        <w:numPr>
          <w:ilvl w:val="0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Allusion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H.  Free Verse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 xml:space="preserve">N.  Parallelism  </w:t>
      </w:r>
    </w:p>
    <w:p w:rsidR="00773D51" w:rsidRDefault="00773D51" w:rsidP="00773D51">
      <w:pPr>
        <w:pStyle w:val="PlainText"/>
        <w:numPr>
          <w:ilvl w:val="0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Apostrophe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I.  Iambic Pentameter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O.  Rhyme Scheme</w:t>
      </w:r>
    </w:p>
    <w:p w:rsidR="00773D51" w:rsidRDefault="00773D51" w:rsidP="00773D51">
      <w:pPr>
        <w:pStyle w:val="PlainText"/>
        <w:numPr>
          <w:ilvl w:val="0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Archetype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J.  Imagery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P.  Slant Rhyme / Off Rhyme</w:t>
      </w:r>
    </w:p>
    <w:p w:rsidR="00773D51" w:rsidRDefault="00773D51" w:rsidP="00773D51">
      <w:pPr>
        <w:pStyle w:val="PlainText"/>
        <w:numPr>
          <w:ilvl w:val="0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Cadence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K.  Inversion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Q.  Speaker</w:t>
      </w:r>
    </w:p>
    <w:p w:rsidR="00773D51" w:rsidRDefault="00773D51" w:rsidP="00773D51">
      <w:pPr>
        <w:pStyle w:val="PlainText"/>
        <w:numPr>
          <w:ilvl w:val="0"/>
          <w:numId w:val="1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Catalog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L.  Italian / Petrarchan Sonnet</w:t>
      </w:r>
      <w:r>
        <w:rPr>
          <w:rFonts w:ascii="Arial" w:hAnsi="Arial"/>
          <w:sz w:val="22"/>
          <w:szCs w:val="22"/>
        </w:rPr>
        <w:tab/>
        <w:t>R.  Tone</w:t>
      </w:r>
    </w:p>
    <w:p w:rsidR="00F60481" w:rsidRPr="00A70073" w:rsidRDefault="00F60481">
      <w:pPr>
        <w:pStyle w:val="PlainText"/>
        <w:rPr>
          <w:rFonts w:ascii="Arial" w:hAnsi="Arial"/>
          <w:sz w:val="28"/>
          <w:szCs w:val="28"/>
        </w:rPr>
      </w:pPr>
    </w:p>
    <w:p w:rsidR="00773D51" w:rsidRDefault="00773D51">
      <w:pPr>
        <w:pStyle w:val="PlainText"/>
        <w:rPr>
          <w:rFonts w:ascii="Arial" w:hAnsi="Arial"/>
          <w:b/>
          <w:sz w:val="28"/>
          <w:szCs w:val="28"/>
          <w:u w:val="single"/>
        </w:rPr>
      </w:pPr>
    </w:p>
    <w:p w:rsidR="00F60481" w:rsidRPr="00A70073" w:rsidRDefault="00F60481">
      <w:pPr>
        <w:pStyle w:val="PlainText"/>
        <w:rPr>
          <w:rFonts w:ascii="Arial" w:hAnsi="Arial"/>
          <w:b/>
          <w:i/>
          <w:sz w:val="28"/>
          <w:szCs w:val="28"/>
          <w:u w:val="single"/>
        </w:rPr>
      </w:pPr>
      <w:r w:rsidRPr="00A70073">
        <w:rPr>
          <w:rFonts w:ascii="Arial" w:hAnsi="Arial"/>
          <w:b/>
          <w:sz w:val="28"/>
          <w:szCs w:val="28"/>
          <w:u w:val="single"/>
        </w:rPr>
        <w:t xml:space="preserve">Section </w:t>
      </w:r>
      <w:r w:rsidR="00F159D0">
        <w:rPr>
          <w:rFonts w:ascii="Arial" w:hAnsi="Arial"/>
          <w:b/>
          <w:sz w:val="28"/>
          <w:szCs w:val="28"/>
          <w:u w:val="single"/>
        </w:rPr>
        <w:t>4</w:t>
      </w:r>
      <w:r w:rsidRPr="00A70073">
        <w:rPr>
          <w:rFonts w:ascii="Arial" w:hAnsi="Arial"/>
          <w:b/>
          <w:sz w:val="28"/>
          <w:szCs w:val="28"/>
          <w:u w:val="single"/>
        </w:rPr>
        <w:t xml:space="preserve">:  </w:t>
      </w:r>
      <w:r w:rsidR="008335D0" w:rsidRPr="00A70073">
        <w:rPr>
          <w:rFonts w:ascii="Arial" w:hAnsi="Arial"/>
          <w:b/>
          <w:i/>
          <w:sz w:val="28"/>
          <w:szCs w:val="28"/>
          <w:u w:val="single"/>
        </w:rPr>
        <w:t>The Scarlet Letter</w:t>
      </w:r>
    </w:p>
    <w:p w:rsidR="00F60481" w:rsidRPr="00A70073" w:rsidRDefault="00A70073">
      <w:pPr>
        <w:pStyle w:val="PlainText"/>
        <w:rPr>
          <w:rFonts w:ascii="Arial" w:hAnsi="Arial"/>
          <w:b/>
          <w:sz w:val="28"/>
          <w:szCs w:val="28"/>
        </w:rPr>
      </w:pPr>
      <w:r w:rsidRPr="00A70073">
        <w:rPr>
          <w:rFonts w:ascii="Arial" w:hAnsi="Arial"/>
          <w:b/>
          <w:sz w:val="28"/>
          <w:szCs w:val="28"/>
        </w:rPr>
        <w:t>---</w:t>
      </w:r>
      <w:r w:rsidR="00DA14CE">
        <w:rPr>
          <w:rFonts w:ascii="Arial" w:hAnsi="Arial"/>
          <w:b/>
          <w:sz w:val="28"/>
          <w:szCs w:val="28"/>
        </w:rPr>
        <w:t>20</w:t>
      </w:r>
      <w:r w:rsidR="00F60481" w:rsidRPr="00A70073">
        <w:rPr>
          <w:rFonts w:ascii="Arial" w:hAnsi="Arial"/>
          <w:b/>
          <w:sz w:val="28"/>
          <w:szCs w:val="28"/>
        </w:rPr>
        <w:t xml:space="preserve"> </w:t>
      </w:r>
      <w:r w:rsidR="00016B02" w:rsidRPr="00A70073">
        <w:rPr>
          <w:rFonts w:ascii="Arial" w:hAnsi="Arial"/>
          <w:b/>
          <w:sz w:val="28"/>
          <w:szCs w:val="28"/>
        </w:rPr>
        <w:t xml:space="preserve">multiple choice questions:  characters, setting, plot, themes, etc. </w:t>
      </w:r>
    </w:p>
    <w:p w:rsidR="00F60481" w:rsidRPr="00A70073" w:rsidRDefault="00F60481">
      <w:pPr>
        <w:pStyle w:val="PlainText"/>
        <w:rPr>
          <w:rFonts w:ascii="Arial" w:hAnsi="Arial"/>
          <w:b/>
          <w:sz w:val="28"/>
          <w:szCs w:val="28"/>
        </w:rPr>
      </w:pPr>
    </w:p>
    <w:p w:rsidR="00F60481" w:rsidRPr="00A70073" w:rsidRDefault="00F60481">
      <w:pPr>
        <w:pStyle w:val="PlainText"/>
        <w:rPr>
          <w:rFonts w:ascii="Arial" w:hAnsi="Arial"/>
          <w:sz w:val="28"/>
          <w:szCs w:val="28"/>
        </w:rPr>
      </w:pPr>
    </w:p>
    <w:p w:rsidR="00F60481" w:rsidRPr="00A70073" w:rsidRDefault="00F159D0" w:rsidP="008335D0">
      <w:pPr>
        <w:pStyle w:val="PlainText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Section 5</w:t>
      </w:r>
      <w:r w:rsidR="00F60481" w:rsidRPr="00A70073">
        <w:rPr>
          <w:rFonts w:ascii="Arial" w:hAnsi="Arial"/>
          <w:b/>
          <w:sz w:val="28"/>
          <w:szCs w:val="28"/>
          <w:u w:val="single"/>
        </w:rPr>
        <w:t xml:space="preserve">: </w:t>
      </w:r>
      <w:r w:rsidR="008335D0" w:rsidRPr="00A70073">
        <w:rPr>
          <w:rFonts w:ascii="Arial" w:hAnsi="Arial"/>
          <w:b/>
          <w:sz w:val="28"/>
          <w:szCs w:val="28"/>
          <w:u w:val="single"/>
        </w:rPr>
        <w:t xml:space="preserve"> Research Skills</w:t>
      </w:r>
    </w:p>
    <w:p w:rsidR="00016B02" w:rsidRPr="00A70073" w:rsidRDefault="00A70073" w:rsidP="000A0552">
      <w:pPr>
        <w:rPr>
          <w:rFonts w:ascii="Arial" w:hAnsi="Arial"/>
          <w:b/>
          <w:sz w:val="28"/>
          <w:szCs w:val="28"/>
        </w:rPr>
      </w:pPr>
      <w:r w:rsidRPr="00A70073">
        <w:rPr>
          <w:rFonts w:ascii="Arial" w:hAnsi="Arial"/>
          <w:b/>
          <w:sz w:val="28"/>
          <w:szCs w:val="28"/>
        </w:rPr>
        <w:t>---</w:t>
      </w:r>
      <w:r w:rsidR="00DA14CE">
        <w:rPr>
          <w:rFonts w:ascii="Arial" w:hAnsi="Arial"/>
          <w:b/>
          <w:sz w:val="28"/>
          <w:szCs w:val="28"/>
        </w:rPr>
        <w:t>12</w:t>
      </w:r>
      <w:r w:rsidR="00AC31DD">
        <w:rPr>
          <w:rFonts w:ascii="Arial" w:hAnsi="Arial"/>
          <w:b/>
          <w:sz w:val="28"/>
          <w:szCs w:val="28"/>
        </w:rPr>
        <w:t xml:space="preserve"> </w:t>
      </w:r>
      <w:r w:rsidR="00016B02" w:rsidRPr="00A70073">
        <w:rPr>
          <w:rFonts w:ascii="Arial" w:hAnsi="Arial"/>
          <w:b/>
          <w:sz w:val="28"/>
          <w:szCs w:val="28"/>
        </w:rPr>
        <w:t>multiple choice questions</w:t>
      </w:r>
    </w:p>
    <w:p w:rsidR="00016B02" w:rsidRPr="00A70073" w:rsidRDefault="00016B02" w:rsidP="000A0552">
      <w:pPr>
        <w:rPr>
          <w:rFonts w:ascii="Arial" w:hAnsi="Arial"/>
          <w:b/>
          <w:sz w:val="28"/>
          <w:szCs w:val="28"/>
        </w:rPr>
      </w:pPr>
    </w:p>
    <w:p w:rsidR="000A0552" w:rsidRPr="00A70073" w:rsidRDefault="000A0552" w:rsidP="000A0552">
      <w:pPr>
        <w:rPr>
          <w:rFonts w:ascii="Arial" w:hAnsi="Arial"/>
          <w:sz w:val="28"/>
          <w:szCs w:val="28"/>
        </w:rPr>
      </w:pPr>
      <w:r w:rsidRPr="00A70073">
        <w:rPr>
          <w:rFonts w:ascii="Arial" w:hAnsi="Arial"/>
          <w:b/>
          <w:sz w:val="28"/>
          <w:szCs w:val="28"/>
        </w:rPr>
        <w:t xml:space="preserve">---topics:  </w:t>
      </w:r>
      <w:r w:rsidRPr="00A70073">
        <w:rPr>
          <w:rFonts w:ascii="Arial" w:hAnsi="Arial"/>
          <w:sz w:val="28"/>
          <w:szCs w:val="28"/>
        </w:rPr>
        <w:tab/>
        <w:t>Works Cited page</w:t>
      </w:r>
    </w:p>
    <w:p w:rsidR="000A0552" w:rsidRPr="00A70073" w:rsidRDefault="000A0552" w:rsidP="000A0552">
      <w:pPr>
        <w:rPr>
          <w:rFonts w:ascii="Arial" w:hAnsi="Arial"/>
          <w:sz w:val="28"/>
          <w:szCs w:val="28"/>
        </w:rPr>
      </w:pPr>
      <w:r w:rsidRPr="00A70073">
        <w:rPr>
          <w:rFonts w:ascii="Arial" w:hAnsi="Arial"/>
          <w:sz w:val="28"/>
          <w:szCs w:val="28"/>
        </w:rPr>
        <w:tab/>
      </w:r>
      <w:r w:rsidRPr="00A70073">
        <w:rPr>
          <w:rFonts w:ascii="Arial" w:hAnsi="Arial"/>
          <w:sz w:val="28"/>
          <w:szCs w:val="28"/>
        </w:rPr>
        <w:tab/>
        <w:t>direct quotes</w:t>
      </w:r>
    </w:p>
    <w:p w:rsidR="000A0552" w:rsidRPr="00A70073" w:rsidRDefault="000A0552" w:rsidP="000A0552">
      <w:pPr>
        <w:rPr>
          <w:rFonts w:ascii="Arial" w:hAnsi="Arial"/>
          <w:sz w:val="28"/>
          <w:szCs w:val="28"/>
        </w:rPr>
      </w:pPr>
      <w:r w:rsidRPr="00A70073">
        <w:rPr>
          <w:rFonts w:ascii="Arial" w:hAnsi="Arial"/>
          <w:sz w:val="28"/>
          <w:szCs w:val="28"/>
        </w:rPr>
        <w:tab/>
      </w:r>
      <w:r w:rsidRPr="00A70073">
        <w:rPr>
          <w:rFonts w:ascii="Arial" w:hAnsi="Arial"/>
          <w:sz w:val="28"/>
          <w:szCs w:val="28"/>
        </w:rPr>
        <w:tab/>
        <w:t>paraphrasing</w:t>
      </w:r>
    </w:p>
    <w:p w:rsidR="000A0552" w:rsidRPr="00A70073" w:rsidRDefault="000A0552" w:rsidP="000A0552">
      <w:pPr>
        <w:rPr>
          <w:rFonts w:ascii="Arial" w:hAnsi="Arial"/>
          <w:sz w:val="28"/>
          <w:szCs w:val="28"/>
        </w:rPr>
      </w:pPr>
      <w:r w:rsidRPr="00A70073">
        <w:rPr>
          <w:rFonts w:ascii="Arial" w:hAnsi="Arial"/>
          <w:sz w:val="28"/>
          <w:szCs w:val="28"/>
        </w:rPr>
        <w:tab/>
      </w:r>
      <w:r w:rsidRPr="00A70073">
        <w:rPr>
          <w:rFonts w:ascii="Arial" w:hAnsi="Arial"/>
          <w:sz w:val="28"/>
          <w:szCs w:val="28"/>
        </w:rPr>
        <w:tab/>
        <w:t>avoiding plagiarism</w:t>
      </w:r>
    </w:p>
    <w:p w:rsidR="000A0552" w:rsidRPr="00A70073" w:rsidRDefault="000A0552" w:rsidP="000A0552">
      <w:pPr>
        <w:rPr>
          <w:rFonts w:ascii="Arial" w:hAnsi="Arial"/>
          <w:sz w:val="28"/>
          <w:szCs w:val="28"/>
        </w:rPr>
      </w:pPr>
      <w:r w:rsidRPr="00A70073">
        <w:rPr>
          <w:rFonts w:ascii="Arial" w:hAnsi="Arial"/>
          <w:sz w:val="28"/>
          <w:szCs w:val="28"/>
        </w:rPr>
        <w:tab/>
      </w:r>
      <w:r w:rsidRPr="00A70073">
        <w:rPr>
          <w:rFonts w:ascii="Arial" w:hAnsi="Arial"/>
          <w:sz w:val="28"/>
          <w:szCs w:val="28"/>
        </w:rPr>
        <w:tab/>
        <w:t>parenthetical citations</w:t>
      </w:r>
    </w:p>
    <w:p w:rsidR="00F60481" w:rsidRDefault="00F60481">
      <w:pPr>
        <w:autoSpaceDE w:val="0"/>
        <w:autoSpaceDN w:val="0"/>
        <w:adjustRightInd w:val="0"/>
        <w:rPr>
          <w:rFonts w:ascii="Arial" w:hAnsi="Arial"/>
          <w:b/>
          <w:color w:val="FF0000"/>
          <w:sz w:val="28"/>
          <w:szCs w:val="28"/>
        </w:rPr>
      </w:pPr>
    </w:p>
    <w:p w:rsidR="00A70073" w:rsidRPr="00615565" w:rsidRDefault="00A70073">
      <w:pPr>
        <w:autoSpaceDE w:val="0"/>
        <w:autoSpaceDN w:val="0"/>
        <w:adjustRightInd w:val="0"/>
        <w:rPr>
          <w:rFonts w:ascii="Arial" w:hAnsi="Arial"/>
          <w:b/>
          <w:color w:val="FF0000"/>
          <w:sz w:val="28"/>
          <w:szCs w:val="28"/>
        </w:rPr>
      </w:pPr>
    </w:p>
    <w:p w:rsidR="00F60481" w:rsidRPr="00C2630F" w:rsidRDefault="00824D4A">
      <w:pPr>
        <w:pStyle w:val="PlainText"/>
        <w:rPr>
          <w:rFonts w:ascii="Arial" w:hAnsi="Arial" w:cs="Arial"/>
          <w:b/>
          <w:sz w:val="28"/>
          <w:szCs w:val="28"/>
          <w:u w:val="single"/>
        </w:rPr>
      </w:pPr>
      <w:r w:rsidRPr="00C2630F">
        <w:rPr>
          <w:rFonts w:ascii="Arial" w:hAnsi="Arial" w:cs="Arial"/>
          <w:b/>
          <w:sz w:val="28"/>
          <w:szCs w:val="28"/>
          <w:u w:val="single"/>
        </w:rPr>
        <w:t xml:space="preserve">Section </w:t>
      </w:r>
      <w:r w:rsidR="00F159D0">
        <w:rPr>
          <w:rFonts w:ascii="Arial" w:hAnsi="Arial" w:cs="Arial"/>
          <w:b/>
          <w:sz w:val="28"/>
          <w:szCs w:val="28"/>
          <w:u w:val="single"/>
        </w:rPr>
        <w:t>6</w:t>
      </w:r>
      <w:r w:rsidR="00F60481" w:rsidRPr="00C2630F">
        <w:rPr>
          <w:rFonts w:ascii="Arial" w:hAnsi="Arial" w:cs="Arial"/>
          <w:b/>
          <w:sz w:val="28"/>
          <w:szCs w:val="28"/>
          <w:u w:val="single"/>
        </w:rPr>
        <w:t>:  Extra Credit</w:t>
      </w:r>
    </w:p>
    <w:p w:rsidR="00016B02" w:rsidRPr="00C2630F" w:rsidRDefault="00016B02">
      <w:pPr>
        <w:pStyle w:val="PlainText"/>
        <w:rPr>
          <w:rFonts w:ascii="Arial" w:hAnsi="Arial" w:cs="Arial"/>
          <w:b/>
          <w:sz w:val="28"/>
          <w:szCs w:val="28"/>
        </w:rPr>
      </w:pPr>
      <w:r w:rsidRPr="00C2630F">
        <w:rPr>
          <w:rFonts w:ascii="Arial" w:hAnsi="Arial" w:cs="Arial"/>
          <w:b/>
          <w:sz w:val="28"/>
          <w:szCs w:val="28"/>
        </w:rPr>
        <w:t>---juggle two oranges and a kumquat for 3 minutes and 47 seconds</w:t>
      </w:r>
    </w:p>
    <w:p w:rsidR="00016B02" w:rsidRPr="00C2630F" w:rsidRDefault="00016B02" w:rsidP="00016B02">
      <w:pPr>
        <w:pStyle w:val="PlainText"/>
        <w:rPr>
          <w:rFonts w:ascii="Arial" w:hAnsi="Arial" w:cs="Arial"/>
          <w:b/>
          <w:sz w:val="28"/>
          <w:szCs w:val="28"/>
        </w:rPr>
      </w:pPr>
    </w:p>
    <w:p w:rsidR="00F60481" w:rsidRPr="00C2630F" w:rsidRDefault="00016B02" w:rsidP="00016B02">
      <w:pPr>
        <w:pStyle w:val="PlainText"/>
        <w:rPr>
          <w:rFonts w:ascii="Arial" w:hAnsi="Arial" w:cs="Arial"/>
          <w:b/>
          <w:sz w:val="28"/>
          <w:szCs w:val="28"/>
        </w:rPr>
      </w:pPr>
      <w:r w:rsidRPr="00C2630F">
        <w:rPr>
          <w:rFonts w:ascii="Arial" w:hAnsi="Arial" w:cs="Arial"/>
          <w:b/>
          <w:sz w:val="28"/>
          <w:szCs w:val="28"/>
        </w:rPr>
        <w:t>---(not really---extra credit will be a surprise, as always)</w:t>
      </w:r>
    </w:p>
    <w:p w:rsidR="004B2811" w:rsidRPr="00C2630F" w:rsidRDefault="004B2811" w:rsidP="00016B02">
      <w:pPr>
        <w:pStyle w:val="PlainText"/>
        <w:rPr>
          <w:rFonts w:ascii="Arial" w:hAnsi="Arial" w:cs="Arial"/>
          <w:b/>
          <w:sz w:val="28"/>
          <w:szCs w:val="28"/>
        </w:rPr>
      </w:pPr>
    </w:p>
    <w:p w:rsidR="004B2811" w:rsidRPr="00C2630F" w:rsidRDefault="004B2811" w:rsidP="00016B02">
      <w:pPr>
        <w:pStyle w:val="PlainText"/>
        <w:rPr>
          <w:rFonts w:ascii="Arial" w:hAnsi="Arial" w:cs="Arial"/>
          <w:b/>
          <w:sz w:val="28"/>
          <w:szCs w:val="28"/>
        </w:rPr>
      </w:pPr>
    </w:p>
    <w:sectPr w:rsidR="004B2811" w:rsidRPr="00C2630F" w:rsidSect="000D6A5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51406"/>
    <w:multiLevelType w:val="hybridMultilevel"/>
    <w:tmpl w:val="095C69CE"/>
    <w:lvl w:ilvl="0" w:tplc="EE6C429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stylePaneFormatFilter w:val="0000"/>
  <w:defaultTabStop w:val="720"/>
  <w:drawingGridHorizontalSpacing w:val="120"/>
  <w:displayHorizontalDrawingGridEvery w:val="2"/>
  <w:noPunctuationKerning/>
  <w:characterSpacingControl w:val="doNotCompress"/>
  <w:compat/>
  <w:rsids>
    <w:rsidRoot w:val="0065442C"/>
    <w:rsid w:val="00016B02"/>
    <w:rsid w:val="00064303"/>
    <w:rsid w:val="000A0552"/>
    <w:rsid w:val="000D6A5D"/>
    <w:rsid w:val="001D2838"/>
    <w:rsid w:val="002B0FD4"/>
    <w:rsid w:val="002F67F4"/>
    <w:rsid w:val="003218AC"/>
    <w:rsid w:val="003317C2"/>
    <w:rsid w:val="00352B2B"/>
    <w:rsid w:val="00423C8B"/>
    <w:rsid w:val="00461E80"/>
    <w:rsid w:val="004B2811"/>
    <w:rsid w:val="005112BE"/>
    <w:rsid w:val="0058155A"/>
    <w:rsid w:val="005F753B"/>
    <w:rsid w:val="00606C52"/>
    <w:rsid w:val="00615565"/>
    <w:rsid w:val="00682E78"/>
    <w:rsid w:val="00731BE0"/>
    <w:rsid w:val="00773D51"/>
    <w:rsid w:val="007B5DAF"/>
    <w:rsid w:val="008052F9"/>
    <w:rsid w:val="00824D4A"/>
    <w:rsid w:val="008335D0"/>
    <w:rsid w:val="008A0016"/>
    <w:rsid w:val="00A70073"/>
    <w:rsid w:val="00AC31DD"/>
    <w:rsid w:val="00B05835"/>
    <w:rsid w:val="00B364EE"/>
    <w:rsid w:val="00B40D25"/>
    <w:rsid w:val="00C2630F"/>
    <w:rsid w:val="00C90275"/>
    <w:rsid w:val="00D41639"/>
    <w:rsid w:val="00DA0D00"/>
    <w:rsid w:val="00DA14CE"/>
    <w:rsid w:val="00E54BE9"/>
    <w:rsid w:val="00EA1197"/>
    <w:rsid w:val="00F159D0"/>
    <w:rsid w:val="00F60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link w:val="PlainTextChar"/>
    <w:rPr>
      <w:rFonts w:ascii="Courier New" w:hAnsi="Courier New" w:cs="Tahoma"/>
      <w:sz w:val="20"/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8A00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8A0016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F159D0"/>
    <w:rPr>
      <w:rFonts w:ascii="Courier New" w:hAnsi="Courier New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Literature Test</vt:lpstr>
    </vt:vector>
  </TitlesOfParts>
  <Company/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Literature Test</dc:title>
  <dc:subject/>
  <dc:creator>Valued Sony Customer</dc:creator>
  <cp:keywords/>
  <dc:description/>
  <cp:lastModifiedBy>User</cp:lastModifiedBy>
  <cp:revision>2</cp:revision>
  <cp:lastPrinted>2008-12-05T20:37:00Z</cp:lastPrinted>
  <dcterms:created xsi:type="dcterms:W3CDTF">2011-12-05T20:29:00Z</dcterms:created>
  <dcterms:modified xsi:type="dcterms:W3CDTF">2011-12-05T20:29:00Z</dcterms:modified>
</cp:coreProperties>
</file>